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A3A2" w14:textId="37C76913" w:rsidR="00126421" w:rsidRPr="00311BD5" w:rsidRDefault="00811082" w:rsidP="00311BD5">
      <w:pPr>
        <w:shd w:val="clear" w:color="auto" w:fill="FFD966" w:themeFill="accent4" w:themeFillTint="99"/>
        <w:rPr>
          <w:b/>
          <w:bCs/>
          <w:color w:val="996633"/>
          <w:sz w:val="56"/>
          <w:szCs w:val="56"/>
        </w:rPr>
      </w:pPr>
      <w:r w:rsidRPr="00311BD5">
        <w:rPr>
          <w:b/>
          <w:bCs/>
          <w:color w:val="996633"/>
          <w:sz w:val="56"/>
          <w:szCs w:val="56"/>
        </w:rPr>
        <w:t xml:space="preserve">PLAN DOGODKOV – </w:t>
      </w:r>
      <w:r w:rsidR="00E550EB" w:rsidRPr="00311BD5">
        <w:rPr>
          <w:b/>
          <w:bCs/>
          <w:color w:val="996633"/>
          <w:sz w:val="56"/>
          <w:szCs w:val="56"/>
        </w:rPr>
        <w:t>FEBRUAR</w:t>
      </w:r>
      <w:r w:rsidRPr="00311BD5">
        <w:rPr>
          <w:b/>
          <w:bCs/>
          <w:color w:val="996633"/>
          <w:sz w:val="56"/>
          <w:szCs w:val="56"/>
        </w:rPr>
        <w:t xml:space="preserve"> 2025</w:t>
      </w:r>
    </w:p>
    <w:p w14:paraId="44566D7E" w14:textId="0A78CD9F" w:rsidR="00811082" w:rsidRPr="00311BD5" w:rsidRDefault="00811082">
      <w:pPr>
        <w:rPr>
          <w:color w:val="996633"/>
          <w:sz w:val="44"/>
          <w:szCs w:val="44"/>
        </w:rPr>
      </w:pPr>
      <w:r w:rsidRPr="00811082">
        <w:rPr>
          <w:color w:val="996633"/>
          <w:sz w:val="44"/>
          <w:szCs w:val="44"/>
        </w:rPr>
        <w:t>Dom upokojencev Center, enota Poljane</w:t>
      </w:r>
    </w:p>
    <w:p w14:paraId="5780EF8C" w14:textId="7904BFE3" w:rsidR="00311BD5" w:rsidRDefault="00311BD5">
      <w:pPr>
        <w:rPr>
          <w:b/>
          <w:bCs/>
          <w:color w:val="996633"/>
          <w:sz w:val="44"/>
          <w:szCs w:val="44"/>
          <w:u w:val="single" w:color="FFC000" w:themeColor="accent4"/>
        </w:rPr>
      </w:pPr>
      <w:r w:rsidRPr="00311BD5">
        <w:rPr>
          <w:noProof/>
          <w:color w:val="996633"/>
          <w:sz w:val="44"/>
          <w:szCs w:val="44"/>
          <w:u w:color="FFC000" w:themeColor="accent4"/>
        </w:rPr>
        <w:drawing>
          <wp:anchor distT="0" distB="0" distL="114300" distR="114300" simplePos="0" relativeHeight="251658240" behindDoc="1" locked="0" layoutInCell="1" allowOverlap="1" wp14:anchorId="39F0E727" wp14:editId="7B620A85">
            <wp:simplePos x="0" y="0"/>
            <wp:positionH relativeFrom="column">
              <wp:posOffset>3385820</wp:posOffset>
            </wp:positionH>
            <wp:positionV relativeFrom="paragraph">
              <wp:posOffset>235585</wp:posOffset>
            </wp:positionV>
            <wp:extent cx="280987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35849914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7A097" w14:textId="2689D7D6" w:rsidR="00811082" w:rsidRPr="00311BD5" w:rsidRDefault="00E550EB">
      <w:pPr>
        <w:rPr>
          <w:b/>
          <w:bCs/>
          <w:color w:val="996633"/>
          <w:sz w:val="44"/>
          <w:szCs w:val="44"/>
          <w:u w:val="single" w:color="FFC000" w:themeColor="accent4"/>
        </w:rPr>
      </w:pPr>
      <w:r w:rsidRPr="00311BD5">
        <w:rPr>
          <w:b/>
          <w:bCs/>
          <w:color w:val="996633"/>
          <w:sz w:val="44"/>
          <w:szCs w:val="44"/>
          <w:u w:val="single" w:color="FFC000" w:themeColor="accent4"/>
        </w:rPr>
        <w:t>6.2.</w:t>
      </w:r>
      <w:r w:rsidR="00811082" w:rsidRPr="00311BD5">
        <w:rPr>
          <w:b/>
          <w:bCs/>
          <w:color w:val="996633"/>
          <w:sz w:val="44"/>
          <w:szCs w:val="44"/>
          <w:u w:val="single" w:color="FFC000" w:themeColor="accent4"/>
        </w:rPr>
        <w:t xml:space="preserve"> ob 10.00</w:t>
      </w:r>
    </w:p>
    <w:p w14:paraId="104EDF85" w14:textId="7E7697B9" w:rsidR="00E550EB" w:rsidRPr="00811082" w:rsidRDefault="00811082" w:rsidP="00811082">
      <w:pPr>
        <w:pStyle w:val="Odstavekseznama"/>
        <w:numPr>
          <w:ilvl w:val="0"/>
          <w:numId w:val="1"/>
        </w:numPr>
        <w:rPr>
          <w:sz w:val="44"/>
          <w:szCs w:val="44"/>
        </w:rPr>
      </w:pPr>
      <w:r w:rsidRPr="00811082">
        <w:rPr>
          <w:sz w:val="44"/>
          <w:szCs w:val="44"/>
        </w:rPr>
        <w:t>P</w:t>
      </w:r>
      <w:r w:rsidR="00E550EB" w:rsidRPr="00811082">
        <w:rPr>
          <w:sz w:val="44"/>
          <w:szCs w:val="44"/>
        </w:rPr>
        <w:t xml:space="preserve">roslava </w:t>
      </w:r>
      <w:r w:rsidRPr="00811082">
        <w:rPr>
          <w:sz w:val="44"/>
          <w:szCs w:val="44"/>
        </w:rPr>
        <w:t>ob slovenskem kulturnem prazniku</w:t>
      </w:r>
    </w:p>
    <w:p w14:paraId="3524A6D5" w14:textId="4C2FCD9E" w:rsidR="00311BD5" w:rsidRDefault="00311BD5">
      <w:pPr>
        <w:rPr>
          <w:b/>
          <w:bCs/>
          <w:color w:val="996633"/>
          <w:sz w:val="44"/>
          <w:szCs w:val="44"/>
          <w:u w:val="single" w:color="FFC000" w:themeColor="accent4"/>
        </w:rPr>
      </w:pPr>
    </w:p>
    <w:p w14:paraId="422A5A2C" w14:textId="77777777" w:rsidR="00311BD5" w:rsidRDefault="00311BD5">
      <w:pPr>
        <w:rPr>
          <w:b/>
          <w:bCs/>
          <w:color w:val="996633"/>
          <w:sz w:val="44"/>
          <w:szCs w:val="44"/>
          <w:u w:val="single" w:color="FFC000" w:themeColor="accent4"/>
        </w:rPr>
      </w:pPr>
    </w:p>
    <w:p w14:paraId="36F244B7" w14:textId="54282C50" w:rsidR="00811082" w:rsidRPr="00311BD5" w:rsidRDefault="00E550EB">
      <w:pPr>
        <w:rPr>
          <w:b/>
          <w:bCs/>
          <w:color w:val="996633"/>
          <w:sz w:val="44"/>
          <w:szCs w:val="44"/>
          <w:u w:val="single" w:color="FFC000" w:themeColor="accent4"/>
        </w:rPr>
      </w:pPr>
      <w:r w:rsidRPr="00311BD5">
        <w:rPr>
          <w:b/>
          <w:bCs/>
          <w:color w:val="996633"/>
          <w:sz w:val="44"/>
          <w:szCs w:val="44"/>
          <w:u w:val="single" w:color="FFC000" w:themeColor="accent4"/>
        </w:rPr>
        <w:t>13.2.</w:t>
      </w:r>
      <w:r w:rsidR="00811082" w:rsidRPr="00311BD5">
        <w:rPr>
          <w:b/>
          <w:bCs/>
          <w:color w:val="996633"/>
          <w:sz w:val="44"/>
          <w:szCs w:val="44"/>
          <w:u w:val="single" w:color="FFC000" w:themeColor="accent4"/>
        </w:rPr>
        <w:t xml:space="preserve"> ob 10.00</w:t>
      </w:r>
      <w:r w:rsidRPr="00311BD5">
        <w:rPr>
          <w:b/>
          <w:bCs/>
          <w:color w:val="996633"/>
          <w:sz w:val="44"/>
          <w:szCs w:val="44"/>
          <w:u w:val="single" w:color="FFC000" w:themeColor="accent4"/>
        </w:rPr>
        <w:t xml:space="preserve"> </w:t>
      </w:r>
    </w:p>
    <w:p w14:paraId="7F3EE696" w14:textId="28F3962E" w:rsidR="00E550EB" w:rsidRPr="00811082" w:rsidRDefault="00811082" w:rsidP="00811082">
      <w:pPr>
        <w:pStyle w:val="Odstavekseznama"/>
        <w:numPr>
          <w:ilvl w:val="0"/>
          <w:numId w:val="1"/>
        </w:numPr>
        <w:rPr>
          <w:sz w:val="44"/>
          <w:szCs w:val="44"/>
        </w:rPr>
      </w:pPr>
      <w:r w:rsidRPr="00811082">
        <w:rPr>
          <w:sz w:val="44"/>
          <w:szCs w:val="44"/>
        </w:rPr>
        <w:t>P</w:t>
      </w:r>
      <w:r w:rsidR="00E550EB" w:rsidRPr="00811082">
        <w:rPr>
          <w:sz w:val="44"/>
          <w:szCs w:val="44"/>
        </w:rPr>
        <w:t>raznovanje rojstnih dni</w:t>
      </w:r>
      <w:r w:rsidRPr="00811082">
        <w:rPr>
          <w:sz w:val="44"/>
          <w:szCs w:val="44"/>
        </w:rPr>
        <w:t xml:space="preserve"> v mesecu januarju in februarju</w:t>
      </w:r>
    </w:p>
    <w:p w14:paraId="18F75F89" w14:textId="23D53C07" w:rsidR="00311BD5" w:rsidRDefault="00C50931">
      <w:pPr>
        <w:rPr>
          <w:b/>
          <w:bCs/>
          <w:color w:val="996633"/>
          <w:sz w:val="44"/>
          <w:szCs w:val="44"/>
          <w:u w:val="single" w:color="FFC000" w:themeColor="accent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C96F1DF" wp14:editId="14A1ABD5">
            <wp:simplePos x="0" y="0"/>
            <wp:positionH relativeFrom="margin">
              <wp:align>left</wp:align>
            </wp:positionH>
            <wp:positionV relativeFrom="paragraph">
              <wp:posOffset>459105</wp:posOffset>
            </wp:positionV>
            <wp:extent cx="29146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91817249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685B8" w14:textId="77777777" w:rsidR="00311BD5" w:rsidRDefault="00311BD5">
      <w:pPr>
        <w:rPr>
          <w:b/>
          <w:bCs/>
          <w:color w:val="996633"/>
          <w:sz w:val="44"/>
          <w:szCs w:val="44"/>
          <w:u w:val="single" w:color="FFC000" w:themeColor="accent4"/>
        </w:rPr>
      </w:pPr>
    </w:p>
    <w:p w14:paraId="1F7EC025" w14:textId="33669B3D" w:rsidR="00811082" w:rsidRPr="00311BD5" w:rsidRDefault="00E550EB">
      <w:pPr>
        <w:rPr>
          <w:b/>
          <w:bCs/>
          <w:color w:val="996633"/>
          <w:sz w:val="44"/>
          <w:szCs w:val="44"/>
          <w:u w:val="single" w:color="FFC000" w:themeColor="accent4"/>
        </w:rPr>
      </w:pPr>
      <w:r w:rsidRPr="00311BD5">
        <w:rPr>
          <w:b/>
          <w:bCs/>
          <w:color w:val="996633"/>
          <w:sz w:val="44"/>
          <w:szCs w:val="44"/>
          <w:u w:val="single" w:color="FFC000" w:themeColor="accent4"/>
        </w:rPr>
        <w:t xml:space="preserve">27.2. </w:t>
      </w:r>
      <w:r w:rsidR="00811082" w:rsidRPr="00311BD5">
        <w:rPr>
          <w:b/>
          <w:bCs/>
          <w:color w:val="996633"/>
          <w:sz w:val="44"/>
          <w:szCs w:val="44"/>
          <w:u w:val="single" w:color="FFC000" w:themeColor="accent4"/>
        </w:rPr>
        <w:t>ob 10.00</w:t>
      </w:r>
    </w:p>
    <w:p w14:paraId="1419E8A4" w14:textId="1018853B" w:rsidR="00E550EB" w:rsidRPr="00811082" w:rsidRDefault="00811082" w:rsidP="00811082">
      <w:pPr>
        <w:pStyle w:val="Odstavekseznama"/>
        <w:numPr>
          <w:ilvl w:val="0"/>
          <w:numId w:val="1"/>
        </w:numPr>
        <w:rPr>
          <w:sz w:val="44"/>
          <w:szCs w:val="44"/>
        </w:rPr>
      </w:pPr>
      <w:r w:rsidRPr="00811082">
        <w:rPr>
          <w:sz w:val="44"/>
          <w:szCs w:val="44"/>
        </w:rPr>
        <w:t>S</w:t>
      </w:r>
      <w:r w:rsidR="00E550EB" w:rsidRPr="00811082">
        <w:rPr>
          <w:sz w:val="44"/>
          <w:szCs w:val="44"/>
        </w:rPr>
        <w:t>veta maša</w:t>
      </w:r>
      <w:r w:rsidRPr="00811082">
        <w:rPr>
          <w:sz w:val="44"/>
          <w:szCs w:val="44"/>
        </w:rPr>
        <w:t xml:space="preserve"> v prostorih delovne terapije</w:t>
      </w:r>
    </w:p>
    <w:p w14:paraId="2C644566" w14:textId="57E61F76" w:rsidR="00E550EB" w:rsidRPr="00811082" w:rsidRDefault="00E550EB">
      <w:pPr>
        <w:rPr>
          <w:sz w:val="44"/>
          <w:szCs w:val="44"/>
        </w:rPr>
      </w:pPr>
    </w:p>
    <w:sectPr w:rsidR="00E550EB" w:rsidRPr="0081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F7865"/>
    <w:multiLevelType w:val="hybridMultilevel"/>
    <w:tmpl w:val="D07EEA14"/>
    <w:lvl w:ilvl="0" w:tplc="568210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EB"/>
    <w:rsid w:val="00022B4B"/>
    <w:rsid w:val="00126421"/>
    <w:rsid w:val="00311BD5"/>
    <w:rsid w:val="0038439B"/>
    <w:rsid w:val="00543A71"/>
    <w:rsid w:val="00811082"/>
    <w:rsid w:val="009855E5"/>
    <w:rsid w:val="00BC03A5"/>
    <w:rsid w:val="00BC5744"/>
    <w:rsid w:val="00BF218E"/>
    <w:rsid w:val="00C50931"/>
    <w:rsid w:val="00D82F18"/>
    <w:rsid w:val="00E550EB"/>
    <w:rsid w:val="00E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8949"/>
  <w15:chartTrackingRefBased/>
  <w15:docId w15:val="{F182D738-BC7D-468B-8602-171B36A1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5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5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5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5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5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5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5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5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5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50E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50E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50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50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50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50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5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5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5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50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50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50E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50E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Delovna Terapija Poljane</dc:creator>
  <cp:keywords/>
  <dc:description/>
  <cp:lastModifiedBy>Saša</cp:lastModifiedBy>
  <cp:revision>2</cp:revision>
  <cp:lastPrinted>2025-02-07T12:13:00Z</cp:lastPrinted>
  <dcterms:created xsi:type="dcterms:W3CDTF">2025-02-07T12:13:00Z</dcterms:created>
  <dcterms:modified xsi:type="dcterms:W3CDTF">2025-02-07T12:13:00Z</dcterms:modified>
</cp:coreProperties>
</file>